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/>
        <w:jc w:val="center"/>
        <w:rPr>
          <w:rFonts w:ascii="Arial" w:hAnsi="Arial" w:cs="Arial"/>
          <w:b/>
          <w:sz w:val="32"/>
          <w:szCs w:val="20"/>
          <w:u w:val="thick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20"/>
          <w:u w:val="thick"/>
        </w:rPr>
        <w:t>SHORT PROPOSAL FOR SDG2: ZERO HUNGER</w:t>
      </w:r>
    </w:p>
    <w:p>
      <w:pPr>
        <w:spacing w:before="240"/>
        <w:jc w:val="center"/>
        <w:rPr>
          <w:rFonts w:ascii="Arial" w:hAnsi="Arial" w:cs="Arial"/>
          <w:b/>
          <w:szCs w:val="20"/>
        </w:rPr>
      </w:pPr>
    </w:p>
    <w:p>
      <w:pPr>
        <w:spacing w:before="240"/>
        <w:rPr>
          <w:rFonts w:ascii="Arial" w:hAnsi="Arial" w:cs="Arial"/>
          <w:bCs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1. </w:t>
      </w:r>
      <w:r>
        <w:rPr>
          <w:rFonts w:ascii="Arial" w:hAnsi="Arial" w:cs="Arial"/>
          <w:b/>
          <w:bCs/>
          <w:sz w:val="22"/>
          <w:szCs w:val="20"/>
        </w:rPr>
        <w:t>Project Title</w:t>
      </w: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  <w:shd w:val="pct10" w:color="auto" w:fill="FFFFFF"/>
        </w:rPr>
      </w:pPr>
      <w:r>
        <w:rPr>
          <w:rFonts w:ascii="Arial" w:hAnsi="Arial" w:cs="Arial"/>
          <w:bCs/>
          <w:sz w:val="20"/>
          <w:szCs w:val="20"/>
          <w:shd w:val="pct10" w:color="auto" w:fill="FFFFFF"/>
        </w:rPr>
        <w:t>A.</w:t>
      </w:r>
      <w:r>
        <w:rPr>
          <w:rFonts w:hint="eastAsia" w:ascii="Arial" w:hAnsi="Arial" w:cs="Arial"/>
          <w:bCs/>
          <w:sz w:val="20"/>
          <w:szCs w:val="20"/>
          <w:shd w:val="pct10" w:color="auto" w:fill="FFFFFF"/>
        </w:rPr>
        <w:t xml:space="preserve"> </w:t>
      </w:r>
      <w:r>
        <w:rPr>
          <w:rFonts w:ascii="Arial" w:hAnsi="Arial" w:cs="Arial"/>
          <w:bCs/>
          <w:sz w:val="20"/>
          <w:szCs w:val="20"/>
          <w:shd w:val="pct10" w:color="auto" w:fill="FFFFFF"/>
        </w:rPr>
        <w:t xml:space="preserve">Research topic </w:t>
      </w:r>
      <w:r>
        <w:rPr>
          <w:rFonts w:hint="eastAsia" w:ascii="Arial" w:hAnsi="Arial" w:cs="Arial"/>
          <w:bCs/>
          <w:sz w:val="20"/>
          <w:szCs w:val="20"/>
          <w:shd w:val="pct10" w:color="auto" w:fill="FFFFFF"/>
        </w:rPr>
        <w:t>No.</w:t>
      </w:r>
      <w:r>
        <w:rPr>
          <w:rFonts w:ascii="Arial" w:hAnsi="Arial" w:cs="Arial"/>
          <w:bCs/>
          <w:sz w:val="20"/>
          <w:szCs w:val="20"/>
          <w:shd w:val="pct10" w:color="auto" w:fill="FFFFFF"/>
        </w:rPr>
        <w:t xml:space="preserve"> : </w:t>
      </w:r>
      <w:r>
        <w:rPr>
          <w:rFonts w:ascii="Arial" w:hAnsi="Arial" w:cs="Arial"/>
          <w:bCs/>
          <w:i/>
          <w:color w:val="7F7F7F" w:themeColor="background1" w:themeShade="80"/>
          <w:sz w:val="20"/>
          <w:szCs w:val="20"/>
          <w:shd w:val="pct10" w:color="auto" w:fill="FFFFFF"/>
        </w:rPr>
        <w:t>(If relevant information is not available, it can be omitted.)</w:t>
      </w: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  <w:shd w:val="pct10" w:color="auto" w:fill="FFFFFF"/>
        </w:rPr>
      </w:pPr>
      <w:r>
        <w:rPr>
          <w:rFonts w:ascii="Arial" w:hAnsi="Arial" w:cs="Arial"/>
          <w:bCs/>
          <w:sz w:val="20"/>
          <w:szCs w:val="20"/>
          <w:shd w:val="pct10" w:color="auto" w:fill="FFFFFF"/>
        </w:rPr>
        <w:t>B. Research topic title :</w:t>
      </w: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  <w:shd w:val="pct10" w:color="auto" w:fill="FFFFFF"/>
        </w:rPr>
      </w:pPr>
      <w:r>
        <w:rPr>
          <w:rFonts w:ascii="Arial" w:hAnsi="Arial" w:cs="Arial"/>
          <w:bCs/>
          <w:sz w:val="20"/>
          <w:szCs w:val="20"/>
          <w:shd w:val="pct10" w:color="auto" w:fill="FFFFFF"/>
        </w:rPr>
        <w:t xml:space="preserve">C. Submission date : </w:t>
      </w:r>
    </w:p>
    <w:p>
      <w:pPr>
        <w:spacing w:before="240"/>
        <w:rPr>
          <w:rFonts w:ascii="Arial" w:hAnsi="Arial" w:cs="Arial"/>
          <w:b/>
          <w:sz w:val="20"/>
          <w:szCs w:val="20"/>
        </w:rPr>
      </w:pPr>
    </w:p>
    <w:p>
      <w:pPr>
        <w:spacing w:before="24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2. </w:t>
      </w:r>
      <w:r>
        <w:rPr>
          <w:rFonts w:hint="eastAsia" w:ascii="Arial" w:hAnsi="Arial" w:cs="Arial"/>
          <w:b/>
          <w:sz w:val="22"/>
          <w:szCs w:val="20"/>
        </w:rPr>
        <w:t>A</w:t>
      </w:r>
      <w:r>
        <w:rPr>
          <w:rFonts w:ascii="Arial" w:hAnsi="Arial" w:cs="Arial"/>
          <w:b/>
          <w:sz w:val="22"/>
          <w:szCs w:val="20"/>
        </w:rPr>
        <w:t>ffiliation (Organization Information)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University </w:t>
      </w:r>
      <w:r>
        <w:rPr>
          <w:rFonts w:hint="eastAsia" w:ascii="Arial" w:hAnsi="Arial" w:cs="Arial"/>
          <w:sz w:val="20"/>
          <w:szCs w:val="20"/>
        </w:rPr>
        <w:t xml:space="preserve">or </w:t>
      </w:r>
      <w:r>
        <w:rPr>
          <w:rFonts w:ascii="Arial" w:hAnsi="Arial" w:cs="Arial"/>
          <w:sz w:val="20"/>
          <w:szCs w:val="20"/>
        </w:rPr>
        <w:t xml:space="preserve">Institute : 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Faculty : 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C. Detail Major : </w:t>
      </w:r>
    </w:p>
    <w:p>
      <w:pPr>
        <w:spacing w:before="240"/>
        <w:rPr>
          <w:rFonts w:ascii="Arial" w:hAnsi="Arial" w:cs="Arial"/>
          <w:sz w:val="20"/>
          <w:szCs w:val="20"/>
        </w:rPr>
      </w:pPr>
    </w:p>
    <w:p>
      <w:pPr>
        <w:spacing w:before="240"/>
        <w:rPr>
          <w:rFonts w:ascii="Arial" w:hAnsi="Arial" w:cs="Arial"/>
          <w:b/>
          <w:sz w:val="22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3. </w:t>
      </w:r>
      <w:r>
        <w:rPr>
          <w:rFonts w:hint="eastAsia" w:ascii="Arial" w:hAnsi="Arial" w:cs="Arial"/>
          <w:b/>
          <w:sz w:val="22"/>
          <w:szCs w:val="20"/>
        </w:rPr>
        <w:t>R</w:t>
      </w:r>
      <w:r>
        <w:rPr>
          <w:rFonts w:ascii="Arial" w:hAnsi="Arial" w:cs="Arial"/>
          <w:b/>
          <w:sz w:val="22"/>
          <w:szCs w:val="20"/>
        </w:rPr>
        <w:t xml:space="preserve">esearch Coordinator 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A. Name : 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B. Position : 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C. Self-introduction</w:t>
      </w:r>
    </w:p>
    <w:p>
      <w:pPr>
        <w:spacing w:before="240"/>
        <w:ind w:left="141" w:leftChars="5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D. Main research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2127"/>
        <w:gridCol w:w="5386"/>
        <w:gridCol w:w="941"/>
      </w:tblGrid>
      <w:tr>
        <w:tc>
          <w:tcPr>
            <w:tcW w:w="562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7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5386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Journal / Volume / Issue / Page</w:t>
            </w:r>
          </w:p>
        </w:tc>
        <w:tc>
          <w:tcPr>
            <w:tcW w:w="941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Year</w:t>
            </w:r>
          </w:p>
        </w:tc>
      </w:tr>
      <w:tr>
        <w:tc>
          <w:tcPr>
            <w:tcW w:w="562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62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62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62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62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>
            <w:pPr>
              <w:spacing w:before="2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941" w:type="dxa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spacing w:before="240"/>
        <w:rPr>
          <w:rFonts w:ascii="Arial" w:hAnsi="Arial" w:cs="Arial"/>
          <w:sz w:val="20"/>
          <w:szCs w:val="20"/>
        </w:rPr>
      </w:pPr>
    </w:p>
    <w:p>
      <w:pPr>
        <w:spacing w:before="24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sz w:val="22"/>
          <w:szCs w:val="20"/>
        </w:rPr>
        <w:t xml:space="preserve">4. </w:t>
      </w:r>
      <w:r>
        <w:rPr>
          <w:rFonts w:ascii="Arial" w:hAnsi="Arial" w:cs="Arial"/>
          <w:b/>
          <w:bCs/>
          <w:sz w:val="22"/>
          <w:szCs w:val="20"/>
        </w:rPr>
        <w:t>The alignment between my research and the topic that I chose from BRIN</w:t>
      </w: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A. Research Background</w:t>
      </w: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hint="eastAsia" w:ascii="Arial" w:hAnsi="Arial" w:cs="Arial"/>
          <w:bCs/>
          <w:sz w:val="20"/>
          <w:szCs w:val="20"/>
        </w:rPr>
        <w:t>B</w:t>
      </w:r>
      <w:r>
        <w:rPr>
          <w:rFonts w:ascii="Arial" w:hAnsi="Arial" w:cs="Arial"/>
          <w:bCs/>
          <w:sz w:val="20"/>
          <w:szCs w:val="20"/>
        </w:rPr>
        <w:t xml:space="preserve">. Participating Research Team 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290"/>
        <w:gridCol w:w="5193"/>
      </w:tblGrid>
      <w:tr>
        <w:tc>
          <w:tcPr>
            <w:tcW w:w="533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90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Role</w:t>
            </w:r>
          </w:p>
        </w:tc>
        <w:tc>
          <w:tcPr>
            <w:tcW w:w="5193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Name</w:t>
            </w: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Coordinator</w:t>
            </w: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Team</w:t>
            </w: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Team</w:t>
            </w:r>
          </w:p>
        </w:tc>
        <w:tc>
          <w:tcPr>
            <w:tcW w:w="5193" w:type="dxa"/>
          </w:tcPr>
          <w:p>
            <w:pPr>
              <w:pStyle w:val="32"/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etc</w:t>
            </w: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C. Materials and Methods</w:t>
      </w:r>
    </w:p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D. Instruments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290"/>
        <w:gridCol w:w="5193"/>
      </w:tblGrid>
      <w:tr>
        <w:tc>
          <w:tcPr>
            <w:tcW w:w="533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No.</w:t>
            </w:r>
          </w:p>
        </w:tc>
        <w:tc>
          <w:tcPr>
            <w:tcW w:w="3290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Instrument / Equipment</w:t>
            </w:r>
          </w:p>
        </w:tc>
        <w:tc>
          <w:tcPr>
            <w:tcW w:w="5193" w:type="dxa"/>
            <w:shd w:val="clear" w:color="auto" w:fill="F1F1F1" w:themeFill="background1" w:themeFillShade="F2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Manufacturer / Model Name / Specification</w:t>
            </w: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>
            <w:pPr>
              <w:pStyle w:val="32"/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53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290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5193" w:type="dxa"/>
          </w:tcPr>
          <w:p>
            <w:pPr>
              <w:spacing w:before="24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E. Research Timeline</w:t>
      </w:r>
    </w:p>
    <w:p>
      <w:pPr>
        <w:spacing w:before="240"/>
        <w:rPr>
          <w:rFonts w:ascii="Arial" w:hAnsi="Arial" w:cs="Arial"/>
          <w:bCs/>
          <w:i/>
          <w:color w:val="7F7F7F" w:themeColor="background1" w:themeShade="80"/>
          <w:sz w:val="20"/>
          <w:szCs w:val="20"/>
        </w:rPr>
      </w:pPr>
      <w:r>
        <w:rPr>
          <w:rFonts w:hint="eastAsia" w:ascii="Arial" w:hAnsi="Arial" w:cs="Arial"/>
          <w:bCs/>
          <w:i/>
          <w:color w:val="7F7F7F" w:themeColor="background1" w:themeShade="80"/>
          <w:sz w:val="20"/>
          <w:szCs w:val="20"/>
        </w:rPr>
        <w:t xml:space="preserve">ex) </w:t>
      </w:r>
      <w:r>
        <w:rPr>
          <w:rFonts w:ascii="Arial" w:hAnsi="Arial" w:cs="Arial"/>
          <w:bCs/>
          <w:i/>
          <w:color w:val="7F7F7F" w:themeColor="background1" w:themeShade="80"/>
          <w:sz w:val="20"/>
          <w:szCs w:val="20"/>
        </w:rPr>
        <w:t>For a 6-month study</w:t>
      </w:r>
    </w:p>
    <w:tbl>
      <w:tblPr>
        <w:tblStyle w:val="1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32"/>
        <w:gridCol w:w="756"/>
        <w:gridCol w:w="756"/>
        <w:gridCol w:w="756"/>
        <w:gridCol w:w="756"/>
        <w:gridCol w:w="756"/>
        <w:gridCol w:w="756"/>
      </w:tblGrid>
      <w:tr>
        <w:tc>
          <w:tcPr>
            <w:tcW w:w="4632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Activity</w:t>
            </w:r>
          </w:p>
        </w:tc>
        <w:tc>
          <w:tcPr>
            <w:tcW w:w="73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0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4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5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  <w:tc>
          <w:tcPr>
            <w:tcW w:w="731" w:type="dxa"/>
            <w:shd w:val="clear" w:color="auto" w:fill="F1F1F1" w:themeFill="background1" w:themeFillShade="F2"/>
          </w:tcPr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6</w:t>
            </w:r>
            <w:r>
              <w:rPr>
                <w:rFonts w:ascii="Arial" w:hAnsi="Arial" w:cs="Arial"/>
                <w:b/>
                <w:bCs/>
                <w:sz w:val="18"/>
                <w:szCs w:val="20"/>
                <w:vertAlign w:val="superscript"/>
              </w:rPr>
              <w:t>rd</w:t>
            </w:r>
            <w:r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 </w:t>
            </w:r>
          </w:p>
          <w:p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sz w:val="18"/>
                <w:szCs w:val="20"/>
              </w:rPr>
              <w:t>Month</w:t>
            </w:r>
          </w:p>
        </w:tc>
      </w:tr>
      <w:tr>
        <w:tc>
          <w:tcPr>
            <w:tcW w:w="4632" w:type="dxa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4632" w:type="dxa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4632" w:type="dxa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√</w:t>
            </w: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4632" w:type="dxa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4632" w:type="dxa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√</w:t>
            </w: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c>
          <w:tcPr>
            <w:tcW w:w="4632" w:type="dxa"/>
          </w:tcPr>
          <w:p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0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cs="Arial" w:asciiTheme="minorEastAsia" w:hAnsiTheme="minorEastAsia"/>
                <w:bCs/>
                <w:sz w:val="20"/>
                <w:szCs w:val="20"/>
              </w:rPr>
            </w:pPr>
          </w:p>
        </w:tc>
        <w:tc>
          <w:tcPr>
            <w:tcW w:w="731" w:type="dxa"/>
          </w:tcPr>
          <w:p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hint="eastAsia" w:cs="Arial" w:asciiTheme="minorEastAsia" w:hAnsiTheme="minorEastAsia"/>
                <w:bCs/>
                <w:sz w:val="20"/>
                <w:szCs w:val="20"/>
              </w:rPr>
              <w:t>√</w:t>
            </w:r>
          </w:p>
        </w:tc>
      </w:tr>
    </w:tbl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F. Planning Budget (will be adjusted with BRIN cost standard)</w:t>
      </w:r>
    </w:p>
    <w:tbl>
      <w:tblPr>
        <w:tblStyle w:val="19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417"/>
        <w:gridCol w:w="1231"/>
        <w:gridCol w:w="3168"/>
        <w:gridCol w:w="1687"/>
      </w:tblGrid>
      <w:tr>
        <w:trPr>
          <w:trHeight w:val="327" w:hRule="atLeast"/>
          <w:jc w:val="center"/>
        </w:trPr>
        <w:tc>
          <w:tcPr>
            <w:tcW w:w="1555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Classification</w:t>
            </w:r>
          </w:p>
        </w:tc>
        <w:tc>
          <w:tcPr>
            <w:tcW w:w="1417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231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Funciton</w:t>
            </w:r>
          </w:p>
        </w:tc>
        <w:tc>
          <w:tcPr>
            <w:tcW w:w="3168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Calculation details</w:t>
            </w:r>
          </w:p>
        </w:tc>
        <w:tc>
          <w:tcPr>
            <w:tcW w:w="1687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Amount</w:t>
            </w:r>
          </w:p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(USD or IDR)</w:t>
            </w: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Personnel expenses</w:t>
            </w: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Director</w:t>
            </w: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Supervisor</w:t>
            </w: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Researcher</w:t>
            </w: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27" w:hRule="atLeast"/>
          <w:jc w:val="center"/>
        </w:trPr>
        <w:tc>
          <w:tcPr>
            <w:tcW w:w="155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Material cost</w:t>
            </w: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Amlodipine besylate</w:t>
            </w: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API</w:t>
            </w: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27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Amlodipine besylate</w:t>
            </w: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  <w:r>
              <w:rPr>
                <w:rFonts w:hint="eastAsia"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  <w:t>Reference Standard</w:t>
            </w: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45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27" w:hRule="atLeast"/>
          <w:jc w:val="center"/>
        </w:trPr>
        <w:tc>
          <w:tcPr>
            <w:tcW w:w="155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Equipment usage fee</w:t>
            </w: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27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restart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Other costs</w:t>
            </w: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555" w:type="dxa"/>
            <w:vMerge w:val="continue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231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3168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27" w:hRule="atLeast"/>
          <w:jc w:val="center"/>
        </w:trPr>
        <w:tc>
          <w:tcPr>
            <w:tcW w:w="7371" w:type="dxa"/>
            <w:gridSpan w:val="4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Total amount 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(</w:t>
            </w:r>
            <w:r>
              <w:rPr>
                <w:rFonts w:hint="eastAsia" w:ascii="Arial" w:hAnsi="Arial" w:cs="Arial"/>
                <w:b/>
                <w:bCs/>
                <w:i/>
                <w:sz w:val="20"/>
                <w:szCs w:val="20"/>
              </w:rPr>
              <w:t>USD or IDR)</w:t>
            </w:r>
          </w:p>
        </w:tc>
        <w:tc>
          <w:tcPr>
            <w:tcW w:w="168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ind w:left="141" w:leftChars="59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F. Matters requiring support from </w:t>
      </w:r>
    </w:p>
    <w:tbl>
      <w:tblPr>
        <w:tblStyle w:val="19"/>
        <w:tblW w:w="90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0"/>
        <w:gridCol w:w="1486"/>
        <w:gridCol w:w="3825"/>
        <w:gridCol w:w="2037"/>
      </w:tblGrid>
      <w:tr>
        <w:trPr>
          <w:trHeight w:val="327" w:hRule="atLeast"/>
          <w:jc w:val="center"/>
        </w:trPr>
        <w:tc>
          <w:tcPr>
            <w:tcW w:w="1710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486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hint="eastAsia" w:ascii="Arial" w:hAnsi="Arial" w:cs="Arial"/>
                <w:b/>
                <w:bCs/>
                <w:sz w:val="20"/>
                <w:szCs w:val="20"/>
              </w:rPr>
              <w:t>Funciton</w:t>
            </w:r>
          </w:p>
        </w:tc>
        <w:tc>
          <w:tcPr>
            <w:tcW w:w="3825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Calculation details</w:t>
            </w:r>
          </w:p>
        </w:tc>
        <w:tc>
          <w:tcPr>
            <w:tcW w:w="2037" w:type="dxa"/>
            <w:shd w:val="clear" w:color="auto" w:fill="F1F1F1" w:themeFill="background1" w:themeFillShade="F2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Quantity required</w:t>
            </w:r>
          </w:p>
        </w:tc>
      </w:tr>
      <w:tr>
        <w:trPr>
          <w:trHeight w:val="336" w:hRule="atLeast"/>
          <w:jc w:val="center"/>
        </w:trPr>
        <w:tc>
          <w:tcPr>
            <w:tcW w:w="1710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36" w:hRule="atLeast"/>
          <w:jc w:val="center"/>
        </w:trPr>
        <w:tc>
          <w:tcPr>
            <w:tcW w:w="1710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>
        <w:trPr>
          <w:trHeight w:val="327" w:hRule="atLeast"/>
          <w:jc w:val="center"/>
        </w:trPr>
        <w:tc>
          <w:tcPr>
            <w:tcW w:w="1710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1486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i/>
                <w:color w:val="7F7F7F" w:themeColor="background1" w:themeShade="80"/>
                <w:sz w:val="20"/>
                <w:szCs w:val="20"/>
              </w:rPr>
            </w:pPr>
          </w:p>
        </w:tc>
        <w:tc>
          <w:tcPr>
            <w:tcW w:w="3825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2037" w:type="dxa"/>
            <w:vAlign w:val="center"/>
          </w:tcPr>
          <w:p>
            <w:pPr>
              <w:spacing w:before="24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5. Expectation results from the combined research with BRIN</w:t>
      </w:r>
    </w:p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6. The possibility to continue the research even after finishing the research this time.</w:t>
      </w:r>
    </w:p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rPr>
          <w:rFonts w:ascii="Arial" w:hAnsi="Arial" w:cs="Arial"/>
          <w:bCs/>
          <w:sz w:val="20"/>
          <w:szCs w:val="20"/>
        </w:rPr>
      </w:pPr>
    </w:p>
    <w:p>
      <w:pPr>
        <w:spacing w:before="240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szCs w:val="20"/>
        </w:rPr>
        <w:t>7. References</w:t>
      </w:r>
    </w:p>
    <w:p>
      <w:pPr>
        <w:spacing w:before="240"/>
        <w:rPr>
          <w:rFonts w:ascii="Arial" w:hAnsi="Arial" w:cs="Arial"/>
          <w:b/>
          <w:bCs/>
          <w:sz w:val="20"/>
          <w:szCs w:val="20"/>
        </w:rPr>
      </w:pPr>
    </w:p>
    <w:p>
      <w:pPr>
        <w:spacing w:before="240"/>
        <w:rPr>
          <w:rFonts w:ascii="Arial" w:hAnsi="Arial" w:cs="Arial"/>
          <w:sz w:val="20"/>
          <w:szCs w:val="20"/>
        </w:rPr>
      </w:pPr>
    </w:p>
    <w:sectPr>
      <w:pgSz w:w="11906" w:h="16838"/>
      <w:pgMar w:top="1701" w:right="1440" w:bottom="1440" w:left="1440" w:header="851" w:footer="992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汉仪书宋二KW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Malgun Gothic">
    <w:altName w:val="Apple SD Gothic Neo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pple SD Gothic Neo">
    <w:panose1 w:val="02000300000000000000"/>
    <w:charset w:val="81"/>
    <w:family w:val="auto"/>
    <w:pitch w:val="default"/>
    <w:sig w:usb0="00000203" w:usb1="21D12C10" w:usb2="00000010" w:usb3="00000000" w:csb0="0028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1"/>
  <w:bordersDoNotSurroundHeader w:val="1"/>
  <w:bordersDoNotSurroundFooter w:val="1"/>
  <w:documentProtection w:enforcement="0"/>
  <w:defaultTabStop w:val="800"/>
  <w:displayHorizontalDrawingGridEvery w:val="0"/>
  <w:displayVerticalDrawingGridEvery w:val="2"/>
  <w:noPunctuationKerning w:val="1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943"/>
    <w:rsid w:val="000058FE"/>
    <w:rsid w:val="00024381"/>
    <w:rsid w:val="000618D1"/>
    <w:rsid w:val="00067C27"/>
    <w:rsid w:val="000843FA"/>
    <w:rsid w:val="000A1C57"/>
    <w:rsid w:val="000E726A"/>
    <w:rsid w:val="0011400E"/>
    <w:rsid w:val="001650F3"/>
    <w:rsid w:val="00181AE4"/>
    <w:rsid w:val="001A2754"/>
    <w:rsid w:val="001B61F3"/>
    <w:rsid w:val="001C2E50"/>
    <w:rsid w:val="001F6BD8"/>
    <w:rsid w:val="00312179"/>
    <w:rsid w:val="00327AFF"/>
    <w:rsid w:val="00333631"/>
    <w:rsid w:val="00386919"/>
    <w:rsid w:val="00387008"/>
    <w:rsid w:val="00390A34"/>
    <w:rsid w:val="00396943"/>
    <w:rsid w:val="003D2915"/>
    <w:rsid w:val="003F0731"/>
    <w:rsid w:val="00485DFD"/>
    <w:rsid w:val="004A21C5"/>
    <w:rsid w:val="004B4DBF"/>
    <w:rsid w:val="00514233"/>
    <w:rsid w:val="00535E25"/>
    <w:rsid w:val="005446E1"/>
    <w:rsid w:val="00552245"/>
    <w:rsid w:val="00557223"/>
    <w:rsid w:val="005908CB"/>
    <w:rsid w:val="005943D2"/>
    <w:rsid w:val="005C3FBD"/>
    <w:rsid w:val="005F56A6"/>
    <w:rsid w:val="00622AC0"/>
    <w:rsid w:val="00626162"/>
    <w:rsid w:val="006512EE"/>
    <w:rsid w:val="00656597"/>
    <w:rsid w:val="00665AE8"/>
    <w:rsid w:val="006B61CC"/>
    <w:rsid w:val="00721304"/>
    <w:rsid w:val="007224F4"/>
    <w:rsid w:val="00764D08"/>
    <w:rsid w:val="007826C8"/>
    <w:rsid w:val="007B3B3A"/>
    <w:rsid w:val="007B3CD9"/>
    <w:rsid w:val="007B7035"/>
    <w:rsid w:val="007C6454"/>
    <w:rsid w:val="00815D77"/>
    <w:rsid w:val="008170FD"/>
    <w:rsid w:val="00881119"/>
    <w:rsid w:val="008D7C4D"/>
    <w:rsid w:val="008E2FB6"/>
    <w:rsid w:val="00931375"/>
    <w:rsid w:val="0095637D"/>
    <w:rsid w:val="00990117"/>
    <w:rsid w:val="00991B0C"/>
    <w:rsid w:val="00997872"/>
    <w:rsid w:val="009A21A8"/>
    <w:rsid w:val="009B1AFD"/>
    <w:rsid w:val="00A21B6D"/>
    <w:rsid w:val="00A42F6B"/>
    <w:rsid w:val="00A53A12"/>
    <w:rsid w:val="00A53B70"/>
    <w:rsid w:val="00AF3017"/>
    <w:rsid w:val="00AF78C0"/>
    <w:rsid w:val="00B14180"/>
    <w:rsid w:val="00B34463"/>
    <w:rsid w:val="00B40B91"/>
    <w:rsid w:val="00B64A0E"/>
    <w:rsid w:val="00B97C9E"/>
    <w:rsid w:val="00BA6A8E"/>
    <w:rsid w:val="00BF2B0A"/>
    <w:rsid w:val="00C321CD"/>
    <w:rsid w:val="00C7102F"/>
    <w:rsid w:val="00C92B23"/>
    <w:rsid w:val="00CD4A4C"/>
    <w:rsid w:val="00CF0ACB"/>
    <w:rsid w:val="00CF7005"/>
    <w:rsid w:val="00D2565F"/>
    <w:rsid w:val="00D27DC1"/>
    <w:rsid w:val="00D67CB6"/>
    <w:rsid w:val="00D867C0"/>
    <w:rsid w:val="00DA4ACF"/>
    <w:rsid w:val="00DC27AB"/>
    <w:rsid w:val="00DE27A2"/>
    <w:rsid w:val="00E63D98"/>
    <w:rsid w:val="00EC7AA9"/>
    <w:rsid w:val="00ED260E"/>
    <w:rsid w:val="00F429A6"/>
    <w:rsid w:val="00F726D0"/>
    <w:rsid w:val="00FD38E3"/>
    <w:rsid w:val="00FD7101"/>
    <w:rsid w:val="00FE267C"/>
    <w:rsid w:val="6ADA8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cs="Times New Roman" w:asciiTheme="minorHAnsi" w:hAnsiTheme="minorHAnsi" w:eastAsiaTheme="minorEastAsia"/>
      <w:sz w:val="24"/>
      <w:szCs w:val="24"/>
      <w:lang w:val="en-US" w:eastAsia="ko-KR" w:bidi="ar-SA"/>
    </w:rPr>
  </w:style>
  <w:style w:type="paragraph" w:styleId="2">
    <w:name w:val="heading 1"/>
    <w:basedOn w:val="1"/>
    <w:next w:val="1"/>
    <w:link w:val="21"/>
    <w:qFormat/>
    <w:uiPriority w:val="9"/>
    <w:pPr>
      <w:keepNext/>
      <w:spacing w:before="240" w:after="60"/>
      <w:outlineLvl w:val="0"/>
    </w:pPr>
    <w:rPr>
      <w:rFonts w:asciiTheme="majorHAnsi" w:hAnsiTheme="majorHAnsi" w:eastAsiaTheme="majorEastAsia"/>
      <w:b/>
      <w:bCs/>
      <w:kern w:val="32"/>
      <w:sz w:val="32"/>
      <w:szCs w:val="32"/>
    </w:rPr>
  </w:style>
  <w:style w:type="paragraph" w:styleId="3">
    <w:name w:val="heading 2"/>
    <w:basedOn w:val="1"/>
    <w:next w:val="1"/>
    <w:link w:val="22"/>
    <w:semiHidden/>
    <w:unhideWhenUsed/>
    <w:qFormat/>
    <w:uiPriority w:val="9"/>
    <w:pPr>
      <w:keepNext/>
      <w:spacing w:before="240" w:after="60"/>
      <w:outlineLvl w:val="1"/>
    </w:pPr>
    <w:rPr>
      <w:rFonts w:asciiTheme="majorHAnsi" w:hAnsiTheme="majorHAnsi" w:eastAsiaTheme="majorEastAsia"/>
      <w:b/>
      <w:bCs/>
      <w:i/>
      <w:iCs/>
      <w:sz w:val="28"/>
      <w:szCs w:val="28"/>
    </w:rPr>
  </w:style>
  <w:style w:type="paragraph" w:styleId="4">
    <w:name w:val="heading 3"/>
    <w:basedOn w:val="1"/>
    <w:next w:val="1"/>
    <w:link w:val="23"/>
    <w:semiHidden/>
    <w:unhideWhenUsed/>
    <w:qFormat/>
    <w:uiPriority w:val="9"/>
    <w:pPr>
      <w:keepNext/>
      <w:spacing w:before="240" w:after="60"/>
      <w:outlineLvl w:val="2"/>
    </w:pPr>
    <w:rPr>
      <w:rFonts w:asciiTheme="majorHAnsi" w:hAnsiTheme="majorHAnsi" w:eastAsiaTheme="majorEastAsia"/>
      <w:b/>
      <w:bCs/>
      <w:sz w:val="26"/>
      <w:szCs w:val="26"/>
    </w:rPr>
  </w:style>
  <w:style w:type="paragraph" w:styleId="5">
    <w:name w:val="heading 4"/>
    <w:basedOn w:val="1"/>
    <w:next w:val="1"/>
    <w:link w:val="24"/>
    <w:semiHidden/>
    <w:unhideWhenUsed/>
    <w:qFormat/>
    <w:uiPriority w:val="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5"/>
    <w:basedOn w:val="1"/>
    <w:next w:val="1"/>
    <w:link w:val="25"/>
    <w:semiHidden/>
    <w:unhideWhenUsed/>
    <w:qFormat/>
    <w:uiPriority w:val="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6"/>
    <w:basedOn w:val="1"/>
    <w:next w:val="1"/>
    <w:link w:val="26"/>
    <w:semiHidden/>
    <w:unhideWhenUsed/>
    <w:qFormat/>
    <w:uiPriority w:val="9"/>
    <w:pPr>
      <w:spacing w:before="240" w:after="60"/>
      <w:outlineLvl w:val="5"/>
    </w:pPr>
    <w:rPr>
      <w:b/>
      <w:bCs/>
      <w:sz w:val="22"/>
      <w:szCs w:val="22"/>
    </w:rPr>
  </w:style>
  <w:style w:type="paragraph" w:styleId="8">
    <w:name w:val="heading 7"/>
    <w:basedOn w:val="1"/>
    <w:next w:val="1"/>
    <w:link w:val="27"/>
    <w:semiHidden/>
    <w:unhideWhenUsed/>
    <w:qFormat/>
    <w:uiPriority w:val="9"/>
    <w:pPr>
      <w:spacing w:before="240" w:after="60"/>
      <w:outlineLvl w:val="6"/>
    </w:pPr>
  </w:style>
  <w:style w:type="paragraph" w:styleId="9">
    <w:name w:val="heading 8"/>
    <w:basedOn w:val="1"/>
    <w:next w:val="1"/>
    <w:link w:val="28"/>
    <w:semiHidden/>
    <w:unhideWhenUsed/>
    <w:qFormat/>
    <w:uiPriority w:val="9"/>
    <w:pPr>
      <w:spacing w:before="240" w:after="60"/>
      <w:outlineLvl w:val="7"/>
    </w:pPr>
    <w:rPr>
      <w:i/>
      <w:iCs/>
    </w:rPr>
  </w:style>
  <w:style w:type="paragraph" w:styleId="10">
    <w:name w:val="heading 9"/>
    <w:basedOn w:val="1"/>
    <w:next w:val="1"/>
    <w:link w:val="29"/>
    <w:semiHidden/>
    <w:unhideWhenUsed/>
    <w:qFormat/>
    <w:uiPriority w:val="9"/>
    <w:pPr>
      <w:spacing w:before="240" w:after="60"/>
      <w:outlineLvl w:val="8"/>
    </w:pPr>
    <w:rPr>
      <w:rFonts w:asciiTheme="majorHAnsi" w:hAnsiTheme="majorHAnsi" w:eastAsiaTheme="majorEastAsia"/>
      <w:sz w:val="22"/>
      <w:szCs w:val="22"/>
    </w:rPr>
  </w:style>
  <w:style w:type="character" w:default="1" w:styleId="11">
    <w:name w:val="Default Paragraph Font"/>
    <w:semiHidden/>
    <w:unhideWhenUsed/>
    <w:uiPriority w:val="1"/>
  </w:style>
  <w:style w:type="table" w:default="1" w:styleId="1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3">
    <w:name w:val="Date"/>
    <w:basedOn w:val="1"/>
    <w:next w:val="1"/>
    <w:link w:val="44"/>
    <w:semiHidden/>
    <w:unhideWhenUsed/>
    <w:uiPriority w:val="99"/>
  </w:style>
  <w:style w:type="character" w:styleId="14">
    <w:name w:val="Emphasis"/>
    <w:basedOn w:val="11"/>
    <w:qFormat/>
    <w:uiPriority w:val="20"/>
    <w:rPr>
      <w:rFonts w:asciiTheme="minorHAnsi" w:hAnsiTheme="minorHAnsi"/>
      <w:b/>
      <w:i/>
      <w:iCs/>
    </w:rPr>
  </w:style>
  <w:style w:type="paragraph" w:styleId="15">
    <w:name w:val="footer"/>
    <w:basedOn w:val="1"/>
    <w:link w:val="46"/>
    <w:unhideWhenUsed/>
    <w:uiPriority w:val="99"/>
    <w:pPr>
      <w:tabs>
        <w:tab w:val="center" w:pos="4513"/>
        <w:tab w:val="right" w:pos="9026"/>
      </w:tabs>
      <w:snapToGrid w:val="0"/>
    </w:pPr>
  </w:style>
  <w:style w:type="paragraph" w:styleId="16">
    <w:name w:val="header"/>
    <w:basedOn w:val="1"/>
    <w:link w:val="45"/>
    <w:unhideWhenUsed/>
    <w:uiPriority w:val="99"/>
    <w:pPr>
      <w:tabs>
        <w:tab w:val="center" w:pos="4513"/>
        <w:tab w:val="right" w:pos="9026"/>
      </w:tabs>
      <w:snapToGrid w:val="0"/>
    </w:pPr>
  </w:style>
  <w:style w:type="character" w:styleId="17">
    <w:name w:val="Strong"/>
    <w:basedOn w:val="11"/>
    <w:qFormat/>
    <w:uiPriority w:val="22"/>
    <w:rPr>
      <w:b/>
      <w:bCs/>
    </w:rPr>
  </w:style>
  <w:style w:type="paragraph" w:styleId="18">
    <w:name w:val="Subtitle"/>
    <w:basedOn w:val="1"/>
    <w:next w:val="1"/>
    <w:link w:val="31"/>
    <w:qFormat/>
    <w:uiPriority w:val="11"/>
    <w:pPr>
      <w:spacing w:after="60"/>
      <w:jc w:val="center"/>
      <w:outlineLvl w:val="1"/>
    </w:pPr>
    <w:rPr>
      <w:rFonts w:asciiTheme="majorHAnsi" w:hAnsiTheme="majorHAnsi" w:eastAsiaTheme="majorEastAsia"/>
    </w:rPr>
  </w:style>
  <w:style w:type="table" w:styleId="19">
    <w:name w:val="Table Grid"/>
    <w:basedOn w:val="12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20">
    <w:name w:val="Title"/>
    <w:basedOn w:val="1"/>
    <w:next w:val="1"/>
    <w:link w:val="30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21">
    <w:name w:val="Heading 1 Char"/>
    <w:basedOn w:val="11"/>
    <w:link w:val="2"/>
    <w:uiPriority w:val="9"/>
    <w:rPr>
      <w:rFonts w:asciiTheme="majorHAnsi" w:hAnsiTheme="majorHAnsi" w:eastAsiaTheme="majorEastAsia"/>
      <w:b/>
      <w:bCs/>
      <w:kern w:val="32"/>
      <w:sz w:val="32"/>
      <w:szCs w:val="32"/>
    </w:rPr>
  </w:style>
  <w:style w:type="character" w:customStyle="1" w:styleId="22">
    <w:name w:val="Heading 2 Char"/>
    <w:basedOn w:val="11"/>
    <w:link w:val="3"/>
    <w:semiHidden/>
    <w:uiPriority w:val="9"/>
    <w:rPr>
      <w:rFonts w:asciiTheme="majorHAnsi" w:hAnsiTheme="majorHAnsi" w:eastAsiaTheme="majorEastAsia"/>
      <w:b/>
      <w:bCs/>
      <w:i/>
      <w:iCs/>
      <w:sz w:val="28"/>
      <w:szCs w:val="28"/>
    </w:rPr>
  </w:style>
  <w:style w:type="character" w:customStyle="1" w:styleId="23">
    <w:name w:val="Heading 3 Char"/>
    <w:basedOn w:val="11"/>
    <w:link w:val="4"/>
    <w:semiHidden/>
    <w:uiPriority w:val="9"/>
    <w:rPr>
      <w:rFonts w:asciiTheme="majorHAnsi" w:hAnsiTheme="majorHAnsi" w:eastAsiaTheme="majorEastAsia"/>
      <w:b/>
      <w:bCs/>
      <w:sz w:val="26"/>
      <w:szCs w:val="26"/>
    </w:rPr>
  </w:style>
  <w:style w:type="character" w:customStyle="1" w:styleId="24">
    <w:name w:val="Heading 4 Char"/>
    <w:basedOn w:val="11"/>
    <w:link w:val="5"/>
    <w:semiHidden/>
    <w:uiPriority w:val="9"/>
    <w:rPr>
      <w:b/>
      <w:bCs/>
      <w:sz w:val="28"/>
      <w:szCs w:val="28"/>
    </w:rPr>
  </w:style>
  <w:style w:type="character" w:customStyle="1" w:styleId="25">
    <w:name w:val="Heading 5 Char"/>
    <w:basedOn w:val="11"/>
    <w:link w:val="6"/>
    <w:semiHidden/>
    <w:uiPriority w:val="9"/>
    <w:rPr>
      <w:b/>
      <w:bCs/>
      <w:i/>
      <w:iCs/>
      <w:sz w:val="26"/>
      <w:szCs w:val="26"/>
    </w:rPr>
  </w:style>
  <w:style w:type="character" w:customStyle="1" w:styleId="26">
    <w:name w:val="Heading 6 Char"/>
    <w:basedOn w:val="11"/>
    <w:link w:val="7"/>
    <w:semiHidden/>
    <w:uiPriority w:val="9"/>
    <w:rPr>
      <w:b/>
      <w:bCs/>
    </w:rPr>
  </w:style>
  <w:style w:type="character" w:customStyle="1" w:styleId="27">
    <w:name w:val="Heading 7 Char"/>
    <w:basedOn w:val="11"/>
    <w:link w:val="8"/>
    <w:semiHidden/>
    <w:uiPriority w:val="9"/>
    <w:rPr>
      <w:sz w:val="24"/>
      <w:szCs w:val="24"/>
    </w:rPr>
  </w:style>
  <w:style w:type="character" w:customStyle="1" w:styleId="28">
    <w:name w:val="Heading 8 Char"/>
    <w:basedOn w:val="11"/>
    <w:link w:val="9"/>
    <w:semiHidden/>
    <w:uiPriority w:val="9"/>
    <w:rPr>
      <w:i/>
      <w:iCs/>
      <w:sz w:val="24"/>
      <w:szCs w:val="24"/>
    </w:rPr>
  </w:style>
  <w:style w:type="character" w:customStyle="1" w:styleId="29">
    <w:name w:val="Heading 9 Char"/>
    <w:basedOn w:val="11"/>
    <w:link w:val="10"/>
    <w:semiHidden/>
    <w:uiPriority w:val="9"/>
    <w:rPr>
      <w:rFonts w:asciiTheme="majorHAnsi" w:hAnsiTheme="majorHAnsi" w:eastAsiaTheme="majorEastAsia"/>
    </w:rPr>
  </w:style>
  <w:style w:type="character" w:customStyle="1" w:styleId="30">
    <w:name w:val="Title Char"/>
    <w:basedOn w:val="11"/>
    <w:link w:val="20"/>
    <w:uiPriority w:val="10"/>
    <w:rPr>
      <w:rFonts w:asciiTheme="majorHAnsi" w:hAnsiTheme="majorHAnsi" w:eastAsiaTheme="majorEastAsia"/>
      <w:b/>
      <w:bCs/>
      <w:kern w:val="28"/>
      <w:sz w:val="32"/>
      <w:szCs w:val="32"/>
    </w:rPr>
  </w:style>
  <w:style w:type="character" w:customStyle="1" w:styleId="31">
    <w:name w:val="Subtitle Char"/>
    <w:basedOn w:val="11"/>
    <w:link w:val="18"/>
    <w:uiPriority w:val="11"/>
    <w:rPr>
      <w:rFonts w:asciiTheme="majorHAnsi" w:hAnsiTheme="majorHAnsi" w:eastAsiaTheme="majorEastAsia"/>
      <w:sz w:val="24"/>
      <w:szCs w:val="24"/>
    </w:rPr>
  </w:style>
  <w:style w:type="paragraph" w:styleId="32">
    <w:name w:val="No Spacing"/>
    <w:basedOn w:val="1"/>
    <w:qFormat/>
    <w:uiPriority w:val="1"/>
    <w:rPr>
      <w:szCs w:val="32"/>
    </w:rPr>
  </w:style>
  <w:style w:type="paragraph" w:styleId="33">
    <w:name w:val="List Paragraph"/>
    <w:basedOn w:val="1"/>
    <w:qFormat/>
    <w:uiPriority w:val="34"/>
    <w:pPr>
      <w:ind w:left="720"/>
      <w:contextualSpacing/>
    </w:pPr>
  </w:style>
  <w:style w:type="paragraph" w:styleId="34">
    <w:name w:val="Quote"/>
    <w:basedOn w:val="1"/>
    <w:next w:val="1"/>
    <w:link w:val="35"/>
    <w:qFormat/>
    <w:uiPriority w:val="29"/>
    <w:rPr>
      <w:i/>
    </w:rPr>
  </w:style>
  <w:style w:type="character" w:customStyle="1" w:styleId="35">
    <w:name w:val="Quote Char"/>
    <w:basedOn w:val="11"/>
    <w:link w:val="34"/>
    <w:uiPriority w:val="29"/>
    <w:rPr>
      <w:i/>
      <w:sz w:val="24"/>
      <w:szCs w:val="24"/>
    </w:rPr>
  </w:style>
  <w:style w:type="paragraph" w:styleId="36">
    <w:name w:val="Intense Quote"/>
    <w:basedOn w:val="1"/>
    <w:next w:val="1"/>
    <w:link w:val="37"/>
    <w:qFormat/>
    <w:uiPriority w:val="30"/>
    <w:pPr>
      <w:ind w:left="720" w:right="720"/>
    </w:pPr>
    <w:rPr>
      <w:b/>
      <w:i/>
      <w:szCs w:val="22"/>
    </w:rPr>
  </w:style>
  <w:style w:type="character" w:customStyle="1" w:styleId="37">
    <w:name w:val="Intense Quote Char"/>
    <w:basedOn w:val="11"/>
    <w:link w:val="36"/>
    <w:uiPriority w:val="30"/>
    <w:rPr>
      <w:b/>
      <w:i/>
      <w:sz w:val="24"/>
    </w:rPr>
  </w:style>
  <w:style w:type="character" w:customStyle="1" w:styleId="38">
    <w:name w:val="Subtle Emphasis"/>
    <w:qFormat/>
    <w:uiPriority w:val="19"/>
    <w:rPr>
      <w:i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39">
    <w:name w:val="Intense Emphasis"/>
    <w:basedOn w:val="11"/>
    <w:qFormat/>
    <w:uiPriority w:val="21"/>
    <w:rPr>
      <w:b/>
      <w:i/>
      <w:sz w:val="24"/>
      <w:szCs w:val="24"/>
      <w:u w:val="single"/>
    </w:rPr>
  </w:style>
  <w:style w:type="character" w:customStyle="1" w:styleId="40">
    <w:name w:val="Subtle Reference"/>
    <w:basedOn w:val="11"/>
    <w:qFormat/>
    <w:uiPriority w:val="31"/>
    <w:rPr>
      <w:sz w:val="24"/>
      <w:szCs w:val="24"/>
      <w:u w:val="single"/>
    </w:rPr>
  </w:style>
  <w:style w:type="character" w:customStyle="1" w:styleId="41">
    <w:name w:val="Intense Reference"/>
    <w:basedOn w:val="11"/>
    <w:qFormat/>
    <w:uiPriority w:val="32"/>
    <w:rPr>
      <w:b/>
      <w:sz w:val="24"/>
      <w:u w:val="single"/>
    </w:rPr>
  </w:style>
  <w:style w:type="character" w:customStyle="1" w:styleId="42">
    <w:name w:val="Book Title"/>
    <w:basedOn w:val="11"/>
    <w:qFormat/>
    <w:uiPriority w:val="33"/>
    <w:rPr>
      <w:rFonts w:asciiTheme="majorHAnsi" w:hAnsiTheme="majorHAnsi" w:eastAsiaTheme="majorEastAsia"/>
      <w:b/>
      <w:i/>
      <w:sz w:val="24"/>
      <w:szCs w:val="24"/>
    </w:rPr>
  </w:style>
  <w:style w:type="paragraph" w:customStyle="1" w:styleId="43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4">
    <w:name w:val="Date Char"/>
    <w:basedOn w:val="11"/>
    <w:link w:val="13"/>
    <w:semiHidden/>
    <w:uiPriority w:val="99"/>
    <w:rPr>
      <w:sz w:val="24"/>
      <w:szCs w:val="24"/>
    </w:rPr>
  </w:style>
  <w:style w:type="character" w:customStyle="1" w:styleId="45">
    <w:name w:val="Header Char"/>
    <w:basedOn w:val="11"/>
    <w:link w:val="16"/>
    <w:uiPriority w:val="99"/>
    <w:rPr>
      <w:sz w:val="24"/>
      <w:szCs w:val="24"/>
    </w:rPr>
  </w:style>
  <w:style w:type="character" w:customStyle="1" w:styleId="46">
    <w:name w:val="Footer Char"/>
    <w:basedOn w:val="11"/>
    <w:link w:val="15"/>
    <w:uiPriority w:val="99"/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240</Words>
  <Characters>1369</Characters>
  <Lines>11</Lines>
  <Paragraphs>3</Paragraphs>
  <TotalTime>19</TotalTime>
  <ScaleCrop>false</ScaleCrop>
  <LinksUpToDate>false</LinksUpToDate>
  <CharactersWithSpaces>1606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2023-12-07T14:59:00Z</dcterms:created>
  <dc:creator>USER</dc:creator>
  <cp:lastModifiedBy>北極圈外一頭熊</cp:lastModifiedBy>
  <dcterms:modified xsi:type="dcterms:W3CDTF">2024-01-09T20:00:17Z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1033-6.4.0.8550</vt:lpwstr>
  </property>
  <property fmtid="{D5CDD505-2E9C-101B-9397-08002B2CF9AE}" pid="3" name="ICV">
    <vt:lpwstr>D79F9C94195F7A6151359D655FB1719A_42</vt:lpwstr>
  </property>
</Properties>
</file>